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6"/>
        <w:gridCol w:w="3055"/>
        <w:gridCol w:w="2064"/>
        <w:gridCol w:w="1639"/>
        <w:gridCol w:w="2250"/>
        <w:gridCol w:w="146"/>
      </w:tblGrid>
      <w:tr w:rsidR="00D91AC0" w:rsidRPr="00D91AC0" w:rsidTr="00D91AC0">
        <w:trPr>
          <w:trHeight w:val="84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AC0" w:rsidRPr="00D91AC0" w:rsidRDefault="00D91AC0" w:rsidP="00D91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1AC0">
              <w:rPr>
                <w:rFonts w:ascii="Arial" w:hAnsi="Arial" w:cs="Arial"/>
                <w:b/>
                <w:bCs/>
                <w:sz w:val="24"/>
                <w:szCs w:val="24"/>
              </w:rPr>
              <w:t>DECOMPTE TRIMESTRIEL DES SOMMES DUES PAR LE LOCATAIRE/QUITTANCE SUBROGATIVE</w:t>
            </w:r>
          </w:p>
        </w:tc>
      </w:tr>
      <w:tr w:rsidR="00D91AC0" w:rsidRPr="00D91AC0" w:rsidTr="00D91AC0">
        <w:trPr>
          <w:trHeight w:val="255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center"/>
              <w:rPr>
                <w:rFonts w:ascii="Arial" w:hAnsi="Arial" w:cs="Arial"/>
              </w:rPr>
            </w:pPr>
            <w:r w:rsidRPr="00D91AC0">
              <w:rPr>
                <w:rFonts w:ascii="Arial" w:hAnsi="Arial" w:cs="Arial"/>
              </w:rPr>
              <w:t>Loyers Impayés</w:t>
            </w:r>
          </w:p>
        </w:tc>
      </w:tr>
      <w:tr w:rsidR="00D91AC0" w:rsidRPr="00D91AC0" w:rsidTr="00D91AC0">
        <w:trPr>
          <w:trHeight w:val="25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center"/>
              <w:rPr>
                <w:rFonts w:ascii="Arial" w:hAnsi="Arial" w:cs="Arial"/>
              </w:rPr>
            </w:pPr>
          </w:p>
        </w:tc>
      </w:tr>
      <w:tr w:rsidR="00D91AC0" w:rsidRPr="00D91AC0" w:rsidTr="00D91AC0">
        <w:trPr>
          <w:trHeight w:val="25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center"/>
              <w:rPr>
                <w:rFonts w:ascii="Arial" w:hAnsi="Arial" w:cs="Arial"/>
              </w:rPr>
            </w:pPr>
          </w:p>
        </w:tc>
      </w:tr>
      <w:tr w:rsidR="00D91AC0" w:rsidRPr="00D91AC0" w:rsidTr="00D91AC0">
        <w:trPr>
          <w:trHeight w:val="25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center"/>
              <w:rPr>
                <w:rFonts w:ascii="Arial" w:hAnsi="Arial" w:cs="Arial"/>
              </w:rPr>
            </w:pPr>
          </w:p>
        </w:tc>
      </w:tr>
      <w:tr w:rsidR="00D91AC0" w:rsidRPr="00D91AC0" w:rsidTr="00D91AC0">
        <w:trPr>
          <w:trHeight w:val="25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rPr>
                <w:rFonts w:ascii="Arial" w:hAnsi="Arial" w:cs="Arial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rPr>
                <w:rFonts w:ascii="Arial" w:hAnsi="Arial" w:cs="Arial"/>
              </w:rPr>
            </w:pPr>
          </w:p>
        </w:tc>
      </w:tr>
      <w:tr w:rsidR="00D91AC0" w:rsidRPr="00D91AC0" w:rsidTr="00D91AC0">
        <w:trPr>
          <w:trHeight w:val="27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rPr>
                <w:rFonts w:ascii="Arial" w:hAnsi="Arial" w:cs="Arial"/>
              </w:rPr>
            </w:pPr>
          </w:p>
        </w:tc>
        <w:tc>
          <w:tcPr>
            <w:tcW w:w="9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C0" w:rsidRPr="00B90A5F" w:rsidRDefault="00C35DCD" w:rsidP="00B90A5F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90A5F">
              <w:rPr>
                <w:rFonts w:ascii="Arial" w:hAnsi="Arial" w:cs="Arial"/>
                <w:b/>
                <w:bCs/>
                <w:i/>
              </w:rPr>
              <w:t xml:space="preserve">Période  </w:t>
            </w:r>
            <w:r w:rsidR="00B90A5F" w:rsidRPr="00B90A5F">
              <w:rPr>
                <w:rFonts w:ascii="Arial" w:hAnsi="Arial" w:cs="Arial"/>
                <w:b/>
                <w:bCs/>
                <w:i/>
              </w:rPr>
              <w:t>de _____/_____/__________ à _____/_____/__________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rPr>
                <w:rFonts w:ascii="Arial" w:hAnsi="Arial" w:cs="Arial"/>
              </w:rPr>
            </w:pPr>
          </w:p>
        </w:tc>
      </w:tr>
      <w:tr w:rsidR="00D91AC0" w:rsidRPr="00D91AC0" w:rsidTr="00D91AC0">
        <w:trPr>
          <w:trHeight w:val="27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rPr>
                <w:rFonts w:ascii="Arial" w:hAnsi="Arial" w:cs="Arial"/>
              </w:rPr>
            </w:pPr>
          </w:p>
        </w:tc>
        <w:tc>
          <w:tcPr>
            <w:tcW w:w="30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AC0">
              <w:rPr>
                <w:rFonts w:ascii="Arial" w:hAnsi="Arial" w:cs="Arial"/>
                <w:b/>
                <w:bCs/>
              </w:rPr>
              <w:t>LIBELLE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AC0">
              <w:rPr>
                <w:rFonts w:ascii="Arial" w:hAnsi="Arial" w:cs="Arial"/>
                <w:b/>
                <w:bCs/>
              </w:rPr>
              <w:t>DEBIT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AC0">
              <w:rPr>
                <w:rFonts w:ascii="Arial" w:hAnsi="Arial" w:cs="Arial"/>
                <w:b/>
                <w:bCs/>
              </w:rPr>
              <w:t>CREDIT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AC0">
              <w:rPr>
                <w:rFonts w:ascii="Arial" w:hAnsi="Arial" w:cs="Arial"/>
                <w:b/>
                <w:bCs/>
              </w:rPr>
              <w:t>SOLDE DU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rPr>
                <w:rFonts w:ascii="Arial" w:hAnsi="Arial" w:cs="Arial"/>
              </w:rPr>
            </w:pPr>
          </w:p>
        </w:tc>
      </w:tr>
      <w:tr w:rsidR="00D91AC0" w:rsidRPr="00D91AC0" w:rsidTr="00D91AC0">
        <w:trPr>
          <w:trHeight w:val="22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1A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1AC0" w:rsidRPr="00D91AC0" w:rsidTr="00D91AC0">
        <w:trPr>
          <w:trHeight w:val="22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C35D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1A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1AC0" w:rsidRPr="00D91AC0" w:rsidTr="00D91AC0">
        <w:trPr>
          <w:trHeight w:val="25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rPr>
                <w:rFonts w:ascii="Arial" w:hAnsi="Arial" w:cs="Arial"/>
              </w:rPr>
            </w:pPr>
          </w:p>
        </w:tc>
        <w:tc>
          <w:tcPr>
            <w:tcW w:w="3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C35D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1A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rPr>
                <w:rFonts w:ascii="Arial" w:hAnsi="Arial" w:cs="Arial"/>
              </w:rPr>
            </w:pPr>
          </w:p>
        </w:tc>
      </w:tr>
      <w:tr w:rsidR="00D91AC0" w:rsidRPr="00D91AC0" w:rsidTr="00D91AC0">
        <w:trPr>
          <w:trHeight w:val="25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rPr>
                <w:rFonts w:ascii="Arial" w:hAnsi="Arial" w:cs="Arial"/>
              </w:rPr>
            </w:pPr>
          </w:p>
        </w:tc>
        <w:tc>
          <w:tcPr>
            <w:tcW w:w="3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rPr>
                <w:rFonts w:ascii="Arial" w:hAnsi="Arial" w:cs="Arial"/>
              </w:rPr>
            </w:pPr>
          </w:p>
        </w:tc>
      </w:tr>
      <w:tr w:rsidR="00D91AC0" w:rsidRPr="00D91AC0" w:rsidTr="00D91AC0">
        <w:trPr>
          <w:trHeight w:val="25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rPr>
                <w:rFonts w:ascii="Arial" w:hAnsi="Arial" w:cs="Arial"/>
              </w:rPr>
            </w:pPr>
          </w:p>
        </w:tc>
        <w:tc>
          <w:tcPr>
            <w:tcW w:w="3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rPr>
                <w:rFonts w:ascii="Arial" w:hAnsi="Arial" w:cs="Arial"/>
                <w:sz w:val="16"/>
                <w:szCs w:val="16"/>
              </w:rPr>
            </w:pPr>
            <w:r w:rsidRPr="00D91A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1A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1A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rPr>
                <w:rFonts w:ascii="Arial" w:hAnsi="Arial" w:cs="Arial"/>
              </w:rPr>
            </w:pPr>
          </w:p>
        </w:tc>
      </w:tr>
      <w:tr w:rsidR="00D91AC0" w:rsidRPr="00D91AC0" w:rsidTr="00D91AC0">
        <w:trPr>
          <w:trHeight w:val="25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rPr>
                <w:rFonts w:ascii="Arial" w:hAnsi="Arial" w:cs="Arial"/>
              </w:rPr>
            </w:pPr>
          </w:p>
        </w:tc>
        <w:tc>
          <w:tcPr>
            <w:tcW w:w="3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rPr>
                <w:rFonts w:ascii="Arial" w:hAnsi="Arial" w:cs="Arial"/>
                <w:sz w:val="16"/>
                <w:szCs w:val="16"/>
              </w:rPr>
            </w:pPr>
            <w:r w:rsidRPr="00D91A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1A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1A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rPr>
                <w:rFonts w:ascii="Arial" w:hAnsi="Arial" w:cs="Arial"/>
              </w:rPr>
            </w:pPr>
          </w:p>
        </w:tc>
      </w:tr>
      <w:tr w:rsidR="00D91AC0" w:rsidRPr="00D91AC0" w:rsidTr="00D91AC0">
        <w:trPr>
          <w:trHeight w:val="25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rPr>
                <w:rFonts w:ascii="Arial" w:hAnsi="Arial" w:cs="Arial"/>
              </w:rPr>
            </w:pPr>
          </w:p>
        </w:tc>
        <w:tc>
          <w:tcPr>
            <w:tcW w:w="3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rPr>
                <w:rFonts w:ascii="Arial" w:hAnsi="Arial" w:cs="Arial"/>
                <w:sz w:val="16"/>
                <w:szCs w:val="16"/>
              </w:rPr>
            </w:pPr>
            <w:r w:rsidRPr="00D91A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1A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1A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rPr>
                <w:rFonts w:ascii="Arial" w:hAnsi="Arial" w:cs="Arial"/>
              </w:rPr>
            </w:pPr>
          </w:p>
        </w:tc>
      </w:tr>
      <w:tr w:rsidR="00D91AC0" w:rsidRPr="00D91AC0" w:rsidTr="00D91AC0">
        <w:trPr>
          <w:trHeight w:val="25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rPr>
                <w:rFonts w:ascii="Arial" w:hAnsi="Arial" w:cs="Arial"/>
              </w:rPr>
            </w:pPr>
          </w:p>
        </w:tc>
        <w:tc>
          <w:tcPr>
            <w:tcW w:w="3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rPr>
                <w:rFonts w:ascii="Arial" w:hAnsi="Arial" w:cs="Arial"/>
                <w:sz w:val="16"/>
                <w:szCs w:val="16"/>
              </w:rPr>
            </w:pPr>
            <w:r w:rsidRPr="00D91A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1A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1A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rPr>
                <w:rFonts w:ascii="Arial" w:hAnsi="Arial" w:cs="Arial"/>
              </w:rPr>
            </w:pPr>
          </w:p>
        </w:tc>
      </w:tr>
      <w:tr w:rsidR="00D91AC0" w:rsidRPr="00D91AC0" w:rsidTr="00D91AC0">
        <w:trPr>
          <w:trHeight w:val="27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rPr>
                <w:rFonts w:ascii="Arial" w:hAnsi="Arial" w:cs="Arial"/>
              </w:rPr>
            </w:pPr>
          </w:p>
        </w:tc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rPr>
                <w:rFonts w:ascii="Arial" w:hAnsi="Arial" w:cs="Arial"/>
                <w:sz w:val="16"/>
                <w:szCs w:val="16"/>
              </w:rPr>
            </w:pPr>
            <w:r w:rsidRPr="00D91A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1A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1A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rPr>
                <w:rFonts w:ascii="Arial" w:hAnsi="Arial" w:cs="Arial"/>
              </w:rPr>
            </w:pPr>
          </w:p>
        </w:tc>
      </w:tr>
      <w:tr w:rsidR="00D91AC0" w:rsidRPr="00D91AC0" w:rsidTr="00D91AC0">
        <w:trPr>
          <w:trHeight w:val="27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1AC0" w:rsidRPr="00D91AC0" w:rsidRDefault="00D91AC0" w:rsidP="00D91AC0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AC0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AC0" w:rsidRPr="00D91AC0" w:rsidRDefault="00D91AC0" w:rsidP="00D91AC0">
            <w:pPr>
              <w:jc w:val="right"/>
              <w:rPr>
                <w:rFonts w:ascii="Arial" w:hAnsi="Arial" w:cs="Arial"/>
                <w:b/>
                <w:bCs/>
              </w:rPr>
            </w:pPr>
            <w:r w:rsidRPr="00D91AC0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AC0" w:rsidRPr="00D91AC0" w:rsidRDefault="00D91AC0" w:rsidP="00D91AC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1AC0" w:rsidRPr="00D91AC0" w:rsidRDefault="00D91AC0" w:rsidP="00D91AC0">
            <w:pPr>
              <w:jc w:val="right"/>
              <w:rPr>
                <w:rFonts w:ascii="Arial" w:hAnsi="Arial" w:cs="Arial"/>
                <w:b/>
                <w:bCs/>
              </w:rPr>
            </w:pPr>
            <w:r w:rsidRPr="00D91AC0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C0" w:rsidRPr="00D91AC0" w:rsidRDefault="00D91AC0" w:rsidP="00D91AC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96FA7" w:rsidRDefault="00C96FA7">
      <w:pPr>
        <w:pStyle w:val="Titre1"/>
        <w:rPr>
          <w:sz w:val="24"/>
        </w:rPr>
      </w:pPr>
    </w:p>
    <w:p w:rsidR="00C96FA7" w:rsidRDefault="00C96FA7">
      <w:pPr>
        <w:pStyle w:val="Titre1"/>
        <w:rPr>
          <w:sz w:val="24"/>
        </w:rPr>
      </w:pPr>
      <w:r>
        <w:rPr>
          <w:sz w:val="24"/>
        </w:rPr>
        <w:t>QUITTANCE SUBROGATIVE</w:t>
      </w:r>
    </w:p>
    <w:p w:rsidR="00C96FA7" w:rsidRDefault="00C96FA7"/>
    <w:p w:rsidR="00C96FA7" w:rsidRDefault="00C96FA7"/>
    <w:p w:rsidR="00C96FA7" w:rsidRDefault="00C96FA7"/>
    <w:p w:rsidR="00C96FA7" w:rsidRDefault="00B90A5F" w:rsidP="00B90A5F">
      <w:pPr>
        <w:ind w:left="-567" w:right="-709"/>
      </w:pPr>
      <w:r w:rsidRPr="00B90A5F">
        <w:rPr>
          <w:b/>
          <w:bCs/>
          <w:i/>
        </w:rPr>
        <w:t xml:space="preserve">NOM PRENOM </w:t>
      </w:r>
      <w:proofErr w:type="gramStart"/>
      <w:r w:rsidRPr="00B90A5F">
        <w:rPr>
          <w:b/>
          <w:bCs/>
          <w:i/>
        </w:rPr>
        <w:t>PROPRIETAIRE</w:t>
      </w:r>
      <w:r w:rsidR="00C96FA7">
        <w:rPr>
          <w:b/>
          <w:bCs/>
        </w:rPr>
        <w:t xml:space="preserve"> </w:t>
      </w:r>
      <w:r w:rsidR="00C96FA7">
        <w:t>,</w:t>
      </w:r>
      <w:proofErr w:type="gramEnd"/>
      <w:r w:rsidR="00C96FA7">
        <w:t xml:space="preserve"> accepte</w:t>
      </w:r>
      <w:r w:rsidR="00BA62F4">
        <w:t>nt</w:t>
      </w:r>
      <w:r w:rsidR="00C96FA7">
        <w:t xml:space="preserve"> de la part de </w:t>
      </w:r>
      <w:r w:rsidR="00C96FA7">
        <w:rPr>
          <w:b/>
          <w:bCs/>
        </w:rPr>
        <w:t>MADININA GESTION,</w:t>
      </w:r>
      <w:r w:rsidR="00C96FA7">
        <w:t xml:space="preserve"> la somme</w:t>
      </w:r>
      <w:r w:rsidR="00C35DCD">
        <w:t xml:space="preserve"> </w:t>
      </w:r>
      <w:r>
        <w:t>___________</w:t>
      </w:r>
      <w:r w:rsidR="00C96FA7" w:rsidRPr="00B90A5F">
        <w:rPr>
          <w:b/>
          <w:bCs/>
          <w:i/>
        </w:rPr>
        <w:t xml:space="preserve"> €</w:t>
      </w:r>
      <w:r w:rsidR="00C96FA7" w:rsidRPr="00B90A5F">
        <w:rPr>
          <w:b/>
          <w:i/>
        </w:rPr>
        <w:t xml:space="preserve"> (</w:t>
      </w:r>
      <w:r>
        <w:rPr>
          <w:b/>
          <w:i/>
        </w:rPr>
        <w:t>montant en chiffres</w:t>
      </w:r>
      <w:r w:rsidR="00C96FA7" w:rsidRPr="00B90A5F">
        <w:rPr>
          <w:b/>
          <w:i/>
        </w:rPr>
        <w:t>)</w:t>
      </w:r>
      <w:r w:rsidR="00C96FA7">
        <w:t xml:space="preserve"> correspondant à l’indemnisation des loyers des mois </w:t>
      </w:r>
      <w:r>
        <w:rPr>
          <w:i/>
        </w:rPr>
        <w:t>__________/_____ à __________/_____</w:t>
      </w:r>
      <w:r w:rsidR="00B97486">
        <w:t>,</w:t>
      </w:r>
      <w:r w:rsidR="00C96FA7">
        <w:t xml:space="preserve"> en règlement du sinistre </w:t>
      </w:r>
      <w:r w:rsidR="00C96FA7">
        <w:rPr>
          <w:b/>
          <w:bCs/>
        </w:rPr>
        <w:t xml:space="preserve">n° SGLI </w:t>
      </w:r>
      <w:r>
        <w:rPr>
          <w:b/>
          <w:bCs/>
        </w:rPr>
        <w:t>____________</w:t>
      </w:r>
      <w:r w:rsidR="00C96FA7">
        <w:t xml:space="preserve">, ouvert dans le cadre </w:t>
      </w:r>
      <w:r w:rsidR="00F44A01">
        <w:t>de la garantie des</w:t>
      </w:r>
      <w:r w:rsidR="00C96FA7">
        <w:t xml:space="preserve"> loyer</w:t>
      </w:r>
      <w:r w:rsidR="00F44A01">
        <w:t>s</w:t>
      </w:r>
      <w:r w:rsidR="00C96FA7">
        <w:t xml:space="preserve"> impayé</w:t>
      </w:r>
      <w:r w:rsidR="00F44A01">
        <w:t>s</w:t>
      </w:r>
      <w:r w:rsidR="00C96FA7">
        <w:t>.</w:t>
      </w:r>
    </w:p>
    <w:p w:rsidR="001A0FDA" w:rsidRDefault="00C96FA7" w:rsidP="001A0FDA">
      <w:pPr>
        <w:ind w:left="-567" w:right="-709"/>
        <w:rPr>
          <w:i/>
        </w:rPr>
      </w:pPr>
      <w:r>
        <w:t>En conséquence de quoi, à récept</w:t>
      </w:r>
      <w:r w:rsidR="00B90A5F">
        <w:t xml:space="preserve">ion du règlement par ses soins, </w:t>
      </w:r>
      <w:r w:rsidR="00B90A5F" w:rsidRPr="00B90A5F">
        <w:rPr>
          <w:b/>
          <w:i/>
        </w:rPr>
        <w:t>NOM PRENOM PROPRIETAIRE</w:t>
      </w:r>
      <w:r w:rsidR="007F6C73">
        <w:rPr>
          <w:b/>
          <w:bCs/>
        </w:rPr>
        <w:t xml:space="preserve"> </w:t>
      </w:r>
      <w:r>
        <w:t>subroge</w:t>
      </w:r>
      <w:r w:rsidR="00BA62F4">
        <w:t>nt</w:t>
      </w:r>
      <w:r>
        <w:t xml:space="preserve"> </w:t>
      </w:r>
      <w:r>
        <w:rPr>
          <w:b/>
          <w:bCs/>
        </w:rPr>
        <w:t>MADININA GESTION</w:t>
      </w:r>
      <w:r>
        <w:t xml:space="preserve">, dont le siège social est sis Immeuble </w:t>
      </w:r>
      <w:r w:rsidR="00893FDD">
        <w:t>TRIDENT – 12/14 avenue Louis DOMERGUE 97200 Fort de France</w:t>
      </w:r>
      <w:r>
        <w:t xml:space="preserve">, </w:t>
      </w:r>
      <w:r>
        <w:rPr>
          <w:b/>
        </w:rPr>
        <w:t xml:space="preserve">RCS : 424 618 643 </w:t>
      </w:r>
      <w:r>
        <w:t xml:space="preserve">dans l’ensemble de ses droits, actions, privilèges et hypothèques à l’encontre du débiteur  </w:t>
      </w:r>
      <w:r w:rsidR="00B90A5F" w:rsidRPr="00B90A5F">
        <w:rPr>
          <w:b/>
          <w:bCs/>
          <w:i/>
        </w:rPr>
        <w:t>NOM PRENOM LOCATAIRE DEBITEUR.</w:t>
      </w:r>
    </w:p>
    <w:p w:rsidR="001A0FDA" w:rsidRDefault="001A0FDA" w:rsidP="001A0FDA">
      <w:pPr>
        <w:ind w:left="-567" w:right="-709"/>
        <w:rPr>
          <w:i/>
        </w:rPr>
      </w:pPr>
    </w:p>
    <w:p w:rsidR="001A0FDA" w:rsidRDefault="001A0FDA" w:rsidP="001A0FDA">
      <w:pPr>
        <w:ind w:left="-567" w:right="-709"/>
        <w:rPr>
          <w:i/>
        </w:rPr>
      </w:pPr>
    </w:p>
    <w:p w:rsidR="001A0FDA" w:rsidRDefault="00C96FA7" w:rsidP="001A0FDA">
      <w:pPr>
        <w:ind w:left="-567" w:right="-709"/>
        <w:rPr>
          <w:b/>
          <w:i/>
        </w:rPr>
      </w:pPr>
      <w:r>
        <w:t xml:space="preserve">Fait au Lamentin, </w:t>
      </w:r>
      <w:r w:rsidR="00B90A5F">
        <w:t xml:space="preserve"> </w:t>
      </w:r>
      <w:r w:rsidR="00B90A5F" w:rsidRPr="00B90A5F">
        <w:rPr>
          <w:b/>
          <w:i/>
        </w:rPr>
        <w:t>le _____/_____/__________</w:t>
      </w:r>
    </w:p>
    <w:p w:rsidR="001A0FDA" w:rsidRDefault="001A0FDA" w:rsidP="001A0FDA">
      <w:pPr>
        <w:ind w:left="-567" w:right="-709"/>
        <w:rPr>
          <w:b/>
          <w:i/>
        </w:rPr>
      </w:pPr>
    </w:p>
    <w:p w:rsidR="001A0FDA" w:rsidRDefault="001A0FDA" w:rsidP="001A0FDA">
      <w:pPr>
        <w:ind w:left="-567" w:right="-709"/>
        <w:rPr>
          <w:b/>
        </w:rPr>
      </w:pPr>
      <w:r>
        <w:rPr>
          <w:b/>
        </w:rPr>
        <w:t>A retourner EN ORIGINAL avant le _____/_____/__________* pour règlement effectif</w:t>
      </w:r>
      <w:r w:rsidR="00AB00E0">
        <w:rPr>
          <w:b/>
        </w:rPr>
        <w:t>.</w:t>
      </w:r>
    </w:p>
    <w:p w:rsidR="001A0FDA" w:rsidRDefault="001A0FDA" w:rsidP="001A0FDA">
      <w:pPr>
        <w:ind w:left="-567" w:right="-709"/>
        <w:rPr>
          <w:b/>
        </w:rPr>
      </w:pPr>
    </w:p>
    <w:p w:rsidR="001A0FDA" w:rsidRDefault="001A0FDA" w:rsidP="001A0FDA">
      <w:pPr>
        <w:ind w:left="-567" w:right="-709"/>
      </w:pPr>
      <w:r>
        <w:t xml:space="preserve">Signature </w:t>
      </w:r>
      <w:r w:rsidR="00AB00E0">
        <w:t>NOM PRENOM PROPRIETAIRE</w:t>
      </w:r>
      <w:r w:rsidR="00AB00E0">
        <w:tab/>
      </w:r>
      <w:r w:rsidR="00AB00E0">
        <w:tab/>
      </w:r>
      <w:r w:rsidR="00AB00E0">
        <w:tab/>
      </w:r>
      <w:r w:rsidR="00AB00E0">
        <w:tab/>
      </w:r>
      <w:r w:rsidR="00971D71">
        <w:tab/>
      </w:r>
      <w:r w:rsidR="00AB00E0">
        <w:t>Signature MADININA GESTION</w:t>
      </w:r>
    </w:p>
    <w:p w:rsidR="00AB00E0" w:rsidRDefault="00AB00E0" w:rsidP="001A0FDA">
      <w:pPr>
        <w:ind w:left="-567" w:right="-709"/>
      </w:pPr>
      <w:r>
        <w:t>Précédé de la mention « Bon pour accord »</w:t>
      </w:r>
      <w:r>
        <w:tab/>
      </w:r>
      <w:r>
        <w:tab/>
      </w:r>
      <w:r>
        <w:tab/>
      </w:r>
      <w:r>
        <w:tab/>
      </w:r>
      <w:r w:rsidR="00971D71">
        <w:tab/>
      </w:r>
      <w:r>
        <w:t>Cachet société</w:t>
      </w:r>
    </w:p>
    <w:p w:rsidR="00AB00E0" w:rsidRDefault="00AB00E0" w:rsidP="001A0FDA">
      <w:pPr>
        <w:ind w:left="-567" w:right="-709"/>
      </w:pPr>
    </w:p>
    <w:p w:rsidR="00AB00E0" w:rsidRDefault="00AB00E0" w:rsidP="001A0FDA">
      <w:pPr>
        <w:ind w:left="-567" w:right="-709"/>
      </w:pPr>
    </w:p>
    <w:p w:rsidR="00AB00E0" w:rsidRDefault="00AB00E0" w:rsidP="001A0FDA">
      <w:pPr>
        <w:ind w:left="-567" w:right="-709"/>
      </w:pPr>
    </w:p>
    <w:p w:rsidR="00AB00E0" w:rsidRDefault="00AB00E0" w:rsidP="001A0FDA">
      <w:pPr>
        <w:ind w:left="-567" w:right="-709"/>
      </w:pPr>
    </w:p>
    <w:p w:rsidR="00AB00E0" w:rsidRDefault="00AB00E0" w:rsidP="001A0FDA">
      <w:pPr>
        <w:ind w:left="-567" w:right="-709"/>
      </w:pPr>
    </w:p>
    <w:p w:rsidR="00AB00E0" w:rsidRDefault="00AB00E0" w:rsidP="001A0FDA">
      <w:pPr>
        <w:ind w:left="-567" w:right="-709"/>
      </w:pPr>
    </w:p>
    <w:p w:rsidR="00AB00E0" w:rsidRDefault="00AB00E0" w:rsidP="00AB00E0">
      <w:pPr>
        <w:ind w:left="-567" w:right="-709"/>
      </w:pPr>
    </w:p>
    <w:p w:rsidR="00AB00E0" w:rsidRDefault="00AB00E0" w:rsidP="00AB00E0">
      <w:pPr>
        <w:ind w:left="-567" w:right="-709"/>
      </w:pPr>
    </w:p>
    <w:p w:rsidR="00AB00E0" w:rsidRDefault="00AB00E0" w:rsidP="00AB00E0">
      <w:pPr>
        <w:ind w:left="-567" w:right="-709"/>
      </w:pPr>
      <w:r>
        <w:t xml:space="preserve">* sans retour de la Quittance Subrogative EN ORIGNAL dans un délai de 2 mois à réception de celle-ci, le dossier </w:t>
      </w:r>
      <w:r w:rsidR="00971D71">
        <w:t>sinistre sera classé sans suite</w:t>
      </w:r>
      <w:r>
        <w:t>.</w:t>
      </w:r>
    </w:p>
    <w:p w:rsidR="00AB00E0" w:rsidRDefault="00AB00E0" w:rsidP="001A0FDA">
      <w:pPr>
        <w:ind w:left="-567" w:right="-709"/>
      </w:pPr>
    </w:p>
    <w:p w:rsidR="00AB00E0" w:rsidRDefault="00AB00E0" w:rsidP="001A0FDA">
      <w:pPr>
        <w:ind w:left="-567" w:right="-709"/>
      </w:pPr>
    </w:p>
    <w:p w:rsidR="00AB00E0" w:rsidRDefault="00AB00E0" w:rsidP="001A0FDA">
      <w:pPr>
        <w:ind w:left="-567" w:right="-709"/>
      </w:pPr>
    </w:p>
    <w:p w:rsidR="00AB00E0" w:rsidRDefault="00AB00E0" w:rsidP="001A0FDA">
      <w:pPr>
        <w:ind w:left="-567" w:right="-709"/>
      </w:pPr>
    </w:p>
    <w:p w:rsidR="00AB00E0" w:rsidRDefault="00AB00E0" w:rsidP="001A0FDA">
      <w:pPr>
        <w:ind w:left="-567" w:right="-709"/>
      </w:pPr>
    </w:p>
    <w:p w:rsidR="00AB00E0" w:rsidRDefault="00AB00E0" w:rsidP="001A0FDA">
      <w:pPr>
        <w:ind w:left="-567" w:right="-709"/>
      </w:pPr>
    </w:p>
    <w:p w:rsidR="00AB00E0" w:rsidRPr="00AB00E0" w:rsidRDefault="00AB00E0" w:rsidP="00AB00E0">
      <w:pPr>
        <w:ind w:right="-709"/>
        <w:rPr>
          <w:sz w:val="24"/>
        </w:rPr>
      </w:pPr>
    </w:p>
    <w:sectPr w:rsidR="00AB00E0" w:rsidRPr="00AB00E0" w:rsidSect="00B97F5E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DD1"/>
    <w:multiLevelType w:val="hybridMultilevel"/>
    <w:tmpl w:val="5BC287CC"/>
    <w:lvl w:ilvl="0" w:tplc="BDD8B702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6EA44CCA"/>
    <w:multiLevelType w:val="hybridMultilevel"/>
    <w:tmpl w:val="5E12668E"/>
    <w:lvl w:ilvl="0" w:tplc="865AD052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E61A0"/>
    <w:rsid w:val="0000131C"/>
    <w:rsid w:val="00047015"/>
    <w:rsid w:val="001914E0"/>
    <w:rsid w:val="0019385D"/>
    <w:rsid w:val="001A0FDA"/>
    <w:rsid w:val="001A5178"/>
    <w:rsid w:val="001C26DF"/>
    <w:rsid w:val="00267C05"/>
    <w:rsid w:val="002F42B5"/>
    <w:rsid w:val="003C59A7"/>
    <w:rsid w:val="004B1B05"/>
    <w:rsid w:val="004C550B"/>
    <w:rsid w:val="004C6CF2"/>
    <w:rsid w:val="004D72B8"/>
    <w:rsid w:val="00500B3C"/>
    <w:rsid w:val="0054421B"/>
    <w:rsid w:val="005D67A3"/>
    <w:rsid w:val="00634C99"/>
    <w:rsid w:val="00651E56"/>
    <w:rsid w:val="00763427"/>
    <w:rsid w:val="007C122D"/>
    <w:rsid w:val="007F6C73"/>
    <w:rsid w:val="00893FDD"/>
    <w:rsid w:val="00946B42"/>
    <w:rsid w:val="00971D71"/>
    <w:rsid w:val="00AB00E0"/>
    <w:rsid w:val="00AD5CA5"/>
    <w:rsid w:val="00B036E1"/>
    <w:rsid w:val="00B36433"/>
    <w:rsid w:val="00B36AEE"/>
    <w:rsid w:val="00B90A5F"/>
    <w:rsid w:val="00B97486"/>
    <w:rsid w:val="00B97F5E"/>
    <w:rsid w:val="00BA62F4"/>
    <w:rsid w:val="00BD76D2"/>
    <w:rsid w:val="00C35DCD"/>
    <w:rsid w:val="00C657AB"/>
    <w:rsid w:val="00C96FA7"/>
    <w:rsid w:val="00CB7E2A"/>
    <w:rsid w:val="00CC4339"/>
    <w:rsid w:val="00D91AC0"/>
    <w:rsid w:val="00D92195"/>
    <w:rsid w:val="00DE61A0"/>
    <w:rsid w:val="00DF7236"/>
    <w:rsid w:val="00EE0A3A"/>
    <w:rsid w:val="00F21BEE"/>
    <w:rsid w:val="00F44A01"/>
    <w:rsid w:val="00F7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F5E"/>
  </w:style>
  <w:style w:type="paragraph" w:styleId="Titre1">
    <w:name w:val="heading 1"/>
    <w:basedOn w:val="Normal"/>
    <w:next w:val="Normal"/>
    <w:qFormat/>
    <w:rsid w:val="00B97F5E"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B97F5E"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semiHidden/>
    <w:rsid w:val="00B97F5E"/>
  </w:style>
  <w:style w:type="paragraph" w:styleId="Paragraphedeliste">
    <w:name w:val="List Paragraph"/>
    <w:basedOn w:val="Normal"/>
    <w:uiPriority w:val="34"/>
    <w:qFormat/>
    <w:rsid w:val="00AB0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QUITTANCE SUBROGATIVE</vt:lpstr>
    </vt:vector>
  </TitlesOfParts>
  <Manager>PATRICE LAURENCE</Manager>
  <Company>.LCA CONTENTIEUX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QUITTANCE SUBROGATIVE</dc:title>
  <dc:subject>QUITTANCE SUBROGATIVE COMPLETE MIG</dc:subject>
  <dc:creator>PATRICE Laurence</dc:creator>
  <cp:lastModifiedBy>Cédrine - SMJ</cp:lastModifiedBy>
  <cp:revision>2</cp:revision>
  <cp:lastPrinted>2015-09-04T15:41:00Z</cp:lastPrinted>
  <dcterms:created xsi:type="dcterms:W3CDTF">2018-09-13T18:43:00Z</dcterms:created>
  <dcterms:modified xsi:type="dcterms:W3CDTF">2018-09-13T18:43:00Z</dcterms:modified>
</cp:coreProperties>
</file>